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39C91" w14:textId="77777777" w:rsidR="00752FE9" w:rsidRPr="00D256E0" w:rsidRDefault="00273CBB" w:rsidP="00D256E0">
      <w:pPr>
        <w:pStyle w:val="Intestazione"/>
        <w:jc w:val="right"/>
        <w:rPr>
          <w:rFonts w:ascii="Times New Roman" w:hAnsi="Times New Roman"/>
          <w:i/>
          <w:iCs/>
          <w:szCs w:val="24"/>
        </w:rPr>
      </w:pPr>
      <w:bookmarkStart w:id="0" w:name="_Hlk76728493"/>
      <w:bookmarkStart w:id="1" w:name="_GoBack"/>
      <w:bookmarkEnd w:id="1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10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752FE9" w:rsidRPr="002365AD" w14:paraId="519A9249" w14:textId="77777777" w:rsidTr="00133246">
        <w:tc>
          <w:tcPr>
            <w:tcW w:w="10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756DC" w14:textId="77777777" w:rsidR="00333596" w:rsidRDefault="00333596" w:rsidP="00333596">
            <w:pPr>
              <w:spacing w:line="240" w:lineRule="auto"/>
              <w:rPr>
                <w:rFonts w:ascii="Garamond" w:hAnsi="Garamond" w:cstheme="minorHAnsi"/>
                <w:b/>
                <w:bCs/>
              </w:rPr>
            </w:pPr>
          </w:p>
          <w:p w14:paraId="22B71D5E" w14:textId="685CEE0D" w:rsidR="00333596" w:rsidRPr="00333596" w:rsidRDefault="00333596" w:rsidP="00333596">
            <w:pPr>
              <w:spacing w:line="240" w:lineRule="auto"/>
              <w:rPr>
                <w:rFonts w:ascii="Garamond" w:hAnsi="Garamond" w:cstheme="minorHAnsi"/>
                <w:b/>
                <w:bCs/>
              </w:rPr>
            </w:pPr>
            <w:r w:rsidRPr="00333596">
              <w:rPr>
                <w:rFonts w:ascii="Garamond" w:hAnsi="Garamond" w:cstheme="minorHAnsi"/>
                <w:b/>
                <w:bCs/>
              </w:rPr>
              <w:t>Fondi Strutturali Europei – Programma Nazionale “Scuola e competenze” 2021-2027 – Priorità 01 – Scuola e competenze – Fondo Sociale Europeo Plus (FSE+) – Obiettivo Specifico ESO4.6, Azione ESO4.6.A4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      </w:r>
          </w:p>
          <w:p w14:paraId="5AFA5E69" w14:textId="160AC8E1" w:rsidR="0008794B" w:rsidRDefault="00273CBB" w:rsidP="00273CBB">
            <w:pPr>
              <w:spacing w:before="120" w:after="120"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2365AD">
              <w:rPr>
                <w:rFonts w:ascii="Garamond" w:hAnsi="Garamond" w:cstheme="minorHAnsi"/>
                <w:b/>
                <w:bCs/>
                <w:sz w:val="22"/>
                <w:szCs w:val="22"/>
              </w:rPr>
              <w:t>OGGETTO:</w:t>
            </w:r>
            <w:bookmarkStart w:id="2" w:name="_Hlk134287912"/>
            <w:r w:rsidRPr="002365AD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– Progetto </w:t>
            </w:r>
            <w:r w:rsidR="00333596">
              <w:t>“</w:t>
            </w:r>
            <w:r w:rsidR="00333596" w:rsidRPr="003D4BD8">
              <w:t>Piano quattro stagioni</w:t>
            </w:r>
            <w:r w:rsidR="00333596">
              <w:t xml:space="preserve">” </w:t>
            </w:r>
            <w:r w:rsidR="00333596">
              <w:rPr>
                <w:rFonts w:ascii="Garamond" w:hAnsi="Garamond" w:cstheme="minorHAnsi"/>
                <w:b/>
                <w:sz w:val="22"/>
                <w:szCs w:val="22"/>
              </w:rPr>
              <w:t xml:space="preserve"> - </w:t>
            </w:r>
            <w:r w:rsidR="00333596" w:rsidRPr="003D4BD8">
              <w:t xml:space="preserve"> ESO4.6.</w:t>
            </w:r>
            <w:r w:rsidR="00333596">
              <w:t xml:space="preserve">A4.A-FSEPNPU-2026-729 </w:t>
            </w:r>
            <w:r w:rsidRPr="002365AD">
              <w:rPr>
                <w:rFonts w:ascii="Garamond" w:hAnsi="Garamond" w:cstheme="minorHAnsi"/>
                <w:b/>
                <w:sz w:val="22"/>
                <w:szCs w:val="22"/>
              </w:rPr>
              <w:t xml:space="preserve"> – CUP D44D22004620006</w:t>
            </w:r>
            <w:bookmarkEnd w:id="2"/>
          </w:p>
          <w:p w14:paraId="1AE67325" w14:textId="77777777" w:rsidR="002365AD" w:rsidRPr="002365AD" w:rsidRDefault="002365AD" w:rsidP="00273CBB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5204C62C" w14:textId="7110505E" w:rsidR="00E671B1" w:rsidRPr="002365A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365AD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365AD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2629EFAF" w14:textId="77777777" w:rsidR="00333596" w:rsidRPr="002B5C95" w:rsidRDefault="00333596" w:rsidP="00333596">
            <w:pPr>
              <w:jc w:val="center"/>
              <w:rPr>
                <w:b/>
                <w:bCs/>
              </w:rPr>
            </w:pPr>
            <w:r w:rsidRPr="002B5C95">
              <w:rPr>
                <w:b/>
                <w:bCs/>
              </w:rPr>
              <w:t>AVVISO DI SELEZIONE INTERNA PER IL CONFERIMENTO DI INCARICHI A</w:t>
            </w:r>
          </w:p>
          <w:p w14:paraId="31DCD482" w14:textId="77777777" w:rsidR="00333596" w:rsidRPr="002B5C95" w:rsidRDefault="00333596" w:rsidP="00333596">
            <w:pPr>
              <w:jc w:val="center"/>
              <w:rPr>
                <w:b/>
                <w:bCs/>
              </w:rPr>
            </w:pPr>
            <w:r w:rsidRPr="002B5C95">
              <w:rPr>
                <w:b/>
                <w:bCs/>
              </w:rPr>
              <w:t>N. 13 ESPERTI E N. 13 TUTOR</w:t>
            </w:r>
          </w:p>
          <w:p w14:paraId="7FD14116" w14:textId="77777777" w:rsidR="00333596" w:rsidRPr="002B5C95" w:rsidRDefault="00333596" w:rsidP="00333596">
            <w:pPr>
              <w:jc w:val="center"/>
              <w:rPr>
                <w:b/>
                <w:bCs/>
              </w:rPr>
            </w:pPr>
            <w:r w:rsidRPr="002B5C95">
              <w:rPr>
                <w:b/>
                <w:bCs/>
              </w:rPr>
              <w:t xml:space="preserve">AVENTE AD OGGETTO LA REALIZZAZIONE DI ATTIVITA’ PROGETTUALI </w:t>
            </w:r>
          </w:p>
          <w:p w14:paraId="19BADC3C" w14:textId="77777777" w:rsidR="00333596" w:rsidRPr="002B5C95" w:rsidRDefault="00333596" w:rsidP="00333596">
            <w:pPr>
              <w:jc w:val="center"/>
              <w:rPr>
                <w:b/>
                <w:bCs/>
              </w:rPr>
            </w:pPr>
            <w:r w:rsidRPr="002B5C95">
              <w:rPr>
                <w:b/>
                <w:bCs/>
              </w:rPr>
              <w:t>RELATIVE AI MODULI DEL PROGETTO PN  “PIANO QUATTRO STAGIONI”</w:t>
            </w:r>
          </w:p>
          <w:p w14:paraId="714BC42D" w14:textId="7C382DE9" w:rsidR="00882683" w:rsidRPr="00333596" w:rsidRDefault="00333596" w:rsidP="00333596">
            <w:pPr>
              <w:jc w:val="center"/>
              <w:rPr>
                <w:b/>
                <w:bCs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C.U.P. </w:t>
            </w:r>
            <w:r w:rsidRPr="002B5C95">
              <w:rPr>
                <w:b/>
                <w:bCs/>
              </w:rPr>
              <w:t xml:space="preserve"> D44D26002570007</w:t>
            </w:r>
          </w:p>
          <w:p w14:paraId="44AA3AB2" w14:textId="77777777" w:rsidR="00495B6B" w:rsidRPr="002365AD" w:rsidRDefault="00495B6B" w:rsidP="00225740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4090DA6E" w14:textId="1CD574A9" w:rsidR="00245BB0" w:rsidRDefault="002346F3" w:rsidP="002365AD">
      <w:pPr>
        <w:spacing w:before="120" w:after="120" w:line="276" w:lineRule="auto"/>
        <w:ind w:right="94" w:firstLine="709"/>
        <w:rPr>
          <w:rFonts w:ascii="Garamond" w:hAnsi="Garamond" w:cstheme="minorHAnsi"/>
          <w:b/>
          <w:sz w:val="22"/>
          <w:szCs w:val="22"/>
        </w:rPr>
      </w:pPr>
      <w:r w:rsidRPr="002365AD">
        <w:rPr>
          <w:rFonts w:ascii="Garamond" w:hAnsi="Garamond" w:cstheme="minorHAnsi"/>
          <w:b/>
          <w:sz w:val="22"/>
          <w:szCs w:val="22"/>
        </w:rPr>
        <w:t>Il</w:t>
      </w:r>
      <w:r w:rsidR="002365AD">
        <w:rPr>
          <w:rFonts w:ascii="Garamond" w:hAnsi="Garamond" w:cstheme="minorHAnsi"/>
          <w:b/>
          <w:sz w:val="22"/>
          <w:szCs w:val="22"/>
        </w:rPr>
        <w:t>/la</w:t>
      </w:r>
      <w:r w:rsidRPr="002365AD">
        <w:rPr>
          <w:rFonts w:ascii="Garamond" w:hAnsi="Garamond" w:cstheme="minorHAnsi"/>
          <w:b/>
          <w:sz w:val="22"/>
          <w:szCs w:val="22"/>
        </w:rPr>
        <w:t xml:space="preserve"> sottoscritt</w:t>
      </w:r>
      <w:r w:rsidR="005C4DEA" w:rsidRPr="002365AD">
        <w:rPr>
          <w:rFonts w:ascii="Garamond" w:hAnsi="Garamond" w:cstheme="minorHAnsi"/>
          <w:b/>
          <w:sz w:val="22"/>
          <w:szCs w:val="22"/>
        </w:rPr>
        <w:t>o</w:t>
      </w:r>
      <w:r w:rsidR="002365AD">
        <w:rPr>
          <w:rFonts w:ascii="Garamond" w:hAnsi="Garamond" w:cstheme="minorHAnsi"/>
          <w:b/>
          <w:sz w:val="22"/>
          <w:szCs w:val="22"/>
        </w:rPr>
        <w:t>/a</w:t>
      </w:r>
      <w:r w:rsidR="005C4DEA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2365AD">
        <w:rPr>
          <w:rFonts w:ascii="Garamond" w:hAnsi="Garamond" w:cstheme="minorHAnsi"/>
          <w:b/>
          <w:sz w:val="22"/>
          <w:szCs w:val="22"/>
        </w:rPr>
        <w:t>______________</w:t>
      </w:r>
      <w:r w:rsidR="00133246" w:rsidRPr="002365AD">
        <w:rPr>
          <w:rFonts w:ascii="Garamond" w:hAnsi="Garamond" w:cstheme="minorHAnsi"/>
          <w:b/>
          <w:sz w:val="22"/>
          <w:szCs w:val="22"/>
        </w:rPr>
        <w:t>,</w:t>
      </w:r>
      <w:r w:rsidR="00FF7992" w:rsidRPr="002365AD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365AD">
        <w:rPr>
          <w:rFonts w:ascii="Garamond" w:hAnsi="Garamond" w:cstheme="minorHAnsi"/>
          <w:b/>
          <w:sz w:val="22"/>
          <w:szCs w:val="22"/>
        </w:rPr>
        <w:t>ato</w:t>
      </w:r>
      <w:r w:rsidR="002365AD">
        <w:rPr>
          <w:rFonts w:ascii="Garamond" w:hAnsi="Garamond" w:cstheme="minorHAnsi"/>
          <w:b/>
          <w:sz w:val="22"/>
          <w:szCs w:val="22"/>
        </w:rPr>
        <w:t>/a</w:t>
      </w:r>
      <w:r w:rsidR="00A83704" w:rsidRPr="002365AD">
        <w:rPr>
          <w:rFonts w:ascii="Garamond" w:hAnsi="Garamond" w:cstheme="minorHAnsi"/>
          <w:b/>
          <w:sz w:val="22"/>
          <w:szCs w:val="22"/>
        </w:rPr>
        <w:t xml:space="preserve"> a </w:t>
      </w:r>
      <w:r w:rsidR="002365AD">
        <w:rPr>
          <w:rFonts w:ascii="Garamond" w:hAnsi="Garamond" w:cstheme="minorHAnsi"/>
          <w:b/>
          <w:sz w:val="22"/>
          <w:szCs w:val="22"/>
        </w:rPr>
        <w:t>_________</w:t>
      </w:r>
      <w:r w:rsidR="005C4DEA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2365AD">
        <w:rPr>
          <w:rFonts w:ascii="Garamond" w:hAnsi="Garamond" w:cstheme="minorHAnsi"/>
          <w:b/>
          <w:sz w:val="22"/>
          <w:szCs w:val="22"/>
        </w:rPr>
        <w:t>i</w:t>
      </w:r>
      <w:r w:rsidR="00A83704" w:rsidRPr="002365AD">
        <w:rPr>
          <w:rFonts w:ascii="Garamond" w:hAnsi="Garamond" w:cstheme="minorHAnsi"/>
          <w:b/>
          <w:sz w:val="22"/>
          <w:szCs w:val="22"/>
        </w:rPr>
        <w:t>l</w:t>
      </w:r>
      <w:bookmarkStart w:id="3" w:name="_Hlk96611450"/>
      <w:r w:rsidR="005C4DEA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2365AD">
        <w:rPr>
          <w:rFonts w:ascii="Garamond" w:hAnsi="Garamond" w:cstheme="minorHAnsi"/>
          <w:b/>
          <w:sz w:val="22"/>
          <w:szCs w:val="22"/>
        </w:rPr>
        <w:t>__________</w:t>
      </w:r>
      <w:r w:rsidR="005C4DEA" w:rsidRPr="002365AD">
        <w:rPr>
          <w:rFonts w:ascii="Garamond" w:hAnsi="Garamond" w:cstheme="minorHAnsi"/>
          <w:b/>
          <w:sz w:val="22"/>
          <w:szCs w:val="22"/>
        </w:rPr>
        <w:t>,</w:t>
      </w:r>
      <w:r w:rsidR="005441EF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2365AD">
        <w:rPr>
          <w:rFonts w:ascii="Garamond" w:hAnsi="Garamond" w:cstheme="minorHAnsi"/>
          <w:b/>
          <w:sz w:val="22"/>
          <w:szCs w:val="22"/>
        </w:rPr>
        <w:t>r</w:t>
      </w:r>
      <w:r w:rsidR="00E00325" w:rsidRPr="002365AD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365AD">
        <w:rPr>
          <w:rFonts w:ascii="Garamond" w:hAnsi="Garamond" w:cstheme="minorHAnsi"/>
          <w:b/>
          <w:sz w:val="22"/>
          <w:szCs w:val="22"/>
        </w:rPr>
        <w:t xml:space="preserve"> a</w:t>
      </w:r>
      <w:r w:rsidR="005C4DEA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2365AD">
        <w:rPr>
          <w:rFonts w:ascii="Garamond" w:hAnsi="Garamond" w:cstheme="minorHAnsi"/>
          <w:b/>
          <w:sz w:val="22"/>
          <w:szCs w:val="22"/>
        </w:rPr>
        <w:t>____________</w:t>
      </w:r>
      <w:r w:rsidR="005C4DEA" w:rsidRPr="002365AD">
        <w:rPr>
          <w:rFonts w:ascii="Garamond" w:hAnsi="Garamond" w:cstheme="minorHAnsi"/>
          <w:b/>
          <w:sz w:val="22"/>
          <w:szCs w:val="22"/>
        </w:rPr>
        <w:t>,</w:t>
      </w:r>
      <w:r w:rsidR="00A83704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5C4DEA" w:rsidRPr="002365AD">
        <w:rPr>
          <w:rFonts w:ascii="Garamond" w:hAnsi="Garamond" w:cstheme="minorHAnsi"/>
          <w:b/>
          <w:sz w:val="22"/>
          <w:szCs w:val="22"/>
        </w:rPr>
        <w:t>p</w:t>
      </w:r>
      <w:r w:rsidR="00A83704" w:rsidRPr="002365AD">
        <w:rPr>
          <w:rFonts w:ascii="Garamond" w:hAnsi="Garamond" w:cstheme="minorHAnsi"/>
          <w:b/>
          <w:sz w:val="22"/>
          <w:szCs w:val="22"/>
        </w:rPr>
        <w:t xml:space="preserve">rovincia di </w:t>
      </w:r>
      <w:bookmarkStart w:id="4" w:name="_Hlk76717201"/>
      <w:bookmarkEnd w:id="3"/>
      <w:r w:rsidR="002365AD">
        <w:rPr>
          <w:rFonts w:ascii="Garamond" w:hAnsi="Garamond" w:cstheme="minorHAnsi"/>
          <w:b/>
          <w:sz w:val="22"/>
          <w:szCs w:val="22"/>
        </w:rPr>
        <w:t>__________</w:t>
      </w:r>
      <w:r w:rsidR="005C4DEA" w:rsidRPr="002365AD">
        <w:rPr>
          <w:rFonts w:ascii="Garamond" w:hAnsi="Garamond" w:cstheme="minorHAnsi"/>
          <w:b/>
          <w:sz w:val="22"/>
          <w:szCs w:val="22"/>
        </w:rPr>
        <w:t>,</w:t>
      </w:r>
      <w:r w:rsidR="005441EF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bookmarkEnd w:id="4"/>
      <w:r w:rsidR="009F3560" w:rsidRPr="002365AD">
        <w:rPr>
          <w:rFonts w:ascii="Garamond" w:hAnsi="Garamond" w:cstheme="minorHAnsi"/>
          <w:b/>
          <w:bCs/>
          <w:sz w:val="22"/>
          <w:szCs w:val="22"/>
        </w:rPr>
        <w:t xml:space="preserve">via </w:t>
      </w:r>
      <w:r w:rsidR="002365AD">
        <w:rPr>
          <w:rFonts w:ascii="Garamond" w:hAnsi="Garamond" w:cstheme="minorHAnsi"/>
          <w:b/>
          <w:bCs/>
          <w:sz w:val="22"/>
          <w:szCs w:val="22"/>
        </w:rPr>
        <w:t>__________</w:t>
      </w:r>
      <w:r w:rsidR="009F3560" w:rsidRPr="002365AD">
        <w:rPr>
          <w:rFonts w:ascii="Garamond" w:hAnsi="Garamond" w:cstheme="minorHAnsi"/>
          <w:b/>
          <w:bCs/>
          <w:sz w:val="22"/>
          <w:szCs w:val="22"/>
        </w:rPr>
        <w:t xml:space="preserve">, </w:t>
      </w:r>
      <w:r w:rsidR="002365AD">
        <w:rPr>
          <w:rFonts w:ascii="Garamond" w:hAnsi="Garamond" w:cstheme="minorHAnsi"/>
          <w:b/>
          <w:bCs/>
          <w:sz w:val="22"/>
          <w:szCs w:val="22"/>
        </w:rPr>
        <w:t>n.</w:t>
      </w:r>
      <w:r w:rsidR="009F3560" w:rsidRPr="002365AD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2365AD">
        <w:rPr>
          <w:rFonts w:ascii="Garamond" w:hAnsi="Garamond" w:cstheme="minorHAnsi"/>
          <w:b/>
          <w:bCs/>
          <w:sz w:val="22"/>
          <w:szCs w:val="22"/>
        </w:rPr>
        <w:t>__</w:t>
      </w:r>
      <w:r w:rsidR="005C4DEA" w:rsidRPr="002365AD">
        <w:rPr>
          <w:rFonts w:ascii="Garamond" w:hAnsi="Garamond" w:cstheme="minorHAnsi"/>
          <w:b/>
          <w:bCs/>
          <w:sz w:val="22"/>
          <w:szCs w:val="22"/>
        </w:rPr>
        <w:t>,</w:t>
      </w:r>
      <w:r w:rsidR="005C4DEA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2365AD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2365AD">
        <w:rPr>
          <w:rFonts w:ascii="Garamond" w:hAnsi="Garamond" w:cstheme="minorHAnsi"/>
          <w:b/>
          <w:sz w:val="22"/>
          <w:szCs w:val="22"/>
        </w:rPr>
        <w:t>_____________________,</w:t>
      </w:r>
      <w:r w:rsidR="006D0AF9" w:rsidRPr="002365AD">
        <w:rPr>
          <w:rFonts w:ascii="Garamond" w:hAnsi="Garamond" w:cstheme="minorHAnsi"/>
          <w:b/>
          <w:sz w:val="22"/>
          <w:szCs w:val="22"/>
        </w:rPr>
        <w:t xml:space="preserve"> </w:t>
      </w:r>
      <w:r w:rsidR="00396040" w:rsidRPr="002365AD">
        <w:rPr>
          <w:rFonts w:ascii="Garamond" w:hAnsi="Garamond" w:cstheme="minorHAnsi"/>
          <w:b/>
          <w:sz w:val="22"/>
          <w:szCs w:val="22"/>
        </w:rPr>
        <w:t xml:space="preserve">in qualità di </w:t>
      </w:r>
    </w:p>
    <w:p w14:paraId="3A0AF3EF" w14:textId="77777777" w:rsidR="00CC4FA4" w:rsidRPr="00E705D2" w:rsidRDefault="00CC4FA4" w:rsidP="00CC4FA4">
      <w:pPr>
        <w:autoSpaceDE w:val="0"/>
        <w:autoSpaceDN w:val="0"/>
        <w:spacing w:line="240" w:lineRule="auto"/>
        <w:jc w:val="center"/>
        <w:rPr>
          <w:rFonts w:ascii="Carlito-BoldItalic" w:hAnsi="Carlito-BoldItalic" w:cs="Carlito-BoldItalic"/>
          <w:b/>
          <w:bCs/>
        </w:rPr>
      </w:pPr>
      <w:r w:rsidRPr="00E705D2">
        <w:rPr>
          <w:rFonts w:ascii="Carlito-BoldItalic" w:hAnsi="Carlito-BoldItalic" w:cs="Carlito-BoldItalic"/>
          <w:b/>
          <w:bCs/>
        </w:rPr>
        <w:t>C H I E D E</w:t>
      </w:r>
    </w:p>
    <w:p w14:paraId="513CE17A" w14:textId="77777777" w:rsidR="00CC4FA4" w:rsidRPr="00E705D2" w:rsidRDefault="00CC4FA4" w:rsidP="00CC4FA4">
      <w:pPr>
        <w:rPr>
          <w:rFonts w:ascii="Carlito-Italic" w:hAnsi="Carlito-Italic" w:cs="Carlito-Italic"/>
          <w:b/>
          <w:bCs/>
          <w:i/>
          <w:iCs/>
        </w:rPr>
      </w:pPr>
      <w:r w:rsidRPr="00E705D2">
        <w:rPr>
          <w:rFonts w:ascii="Carlito-Italic" w:hAnsi="Carlito-Italic" w:cs="Carlito-Italic"/>
          <w:b/>
          <w:bCs/>
          <w:i/>
          <w:iCs/>
        </w:rPr>
        <w:t>di partecipare alla selezione di personale:</w:t>
      </w:r>
    </w:p>
    <w:p w14:paraId="27A2F45E" w14:textId="77777777" w:rsidR="00CC4FA4" w:rsidRPr="00E705D2" w:rsidRDefault="00CC4FA4" w:rsidP="00CC4FA4">
      <w:pPr>
        <w:rPr>
          <w:rFonts w:ascii="Carlito-Italic" w:hAnsi="Carlito-Italic" w:cs="Carlito-Italic"/>
        </w:rPr>
      </w:pPr>
      <w:r w:rsidRPr="00E705D2">
        <w:rPr>
          <w:rFonts w:ascii="Segoe UI Symbol" w:hAnsi="Segoe UI Symbol" w:cs="Segoe UI Symbol"/>
        </w:rPr>
        <w:t xml:space="preserve">☐  </w:t>
      </w:r>
      <w:r w:rsidRPr="00E705D2">
        <w:rPr>
          <w:rFonts w:ascii="Carlito-Italic" w:hAnsi="Carlito-Italic" w:cs="Carlito-Italic"/>
        </w:rPr>
        <w:t>interno</w:t>
      </w:r>
    </w:p>
    <w:p w14:paraId="318574F8" w14:textId="77777777" w:rsidR="00CC4FA4" w:rsidRPr="00E705D2" w:rsidRDefault="00CC4FA4" w:rsidP="00CC4FA4">
      <w:pPr>
        <w:rPr>
          <w:rFonts w:ascii="Segoe UI Symbol" w:hAnsi="Segoe UI Symbol" w:cs="Segoe UI Symbol"/>
        </w:rPr>
      </w:pPr>
      <w:r w:rsidRPr="00E705D2">
        <w:rPr>
          <w:rFonts w:ascii="Segoe UI Symbol" w:hAnsi="Segoe UI Symbol" w:cs="Segoe UI Symbol"/>
        </w:rPr>
        <w:t>☐ Esterno</w:t>
      </w:r>
    </w:p>
    <w:p w14:paraId="67E5181F" w14:textId="77777777" w:rsidR="00CC4FA4" w:rsidRPr="00E705D2" w:rsidRDefault="00CC4FA4" w:rsidP="00CC4FA4">
      <w:pPr>
        <w:rPr>
          <w:rFonts w:ascii="Carlito-Italic" w:hAnsi="Carlito-Italic" w:cs="Carlito-Italic"/>
        </w:rPr>
      </w:pPr>
    </w:p>
    <w:p w14:paraId="5ADB48C8" w14:textId="77777777" w:rsidR="00CC4FA4" w:rsidRPr="00E705D2" w:rsidRDefault="00CC4FA4" w:rsidP="00CC4FA4">
      <w:pPr>
        <w:rPr>
          <w:rFonts w:ascii="Carlito-Italic" w:hAnsi="Carlito-Italic" w:cs="Carlito-Italic"/>
          <w:b/>
          <w:bCs/>
          <w:i/>
          <w:iCs/>
        </w:rPr>
      </w:pPr>
      <w:r w:rsidRPr="00E705D2">
        <w:rPr>
          <w:rFonts w:ascii="Carlito-Italic" w:hAnsi="Carlito-Italic" w:cs="Carlito-Italic"/>
          <w:b/>
          <w:bCs/>
          <w:i/>
          <w:iCs/>
        </w:rPr>
        <w:t>in qualità di:</w:t>
      </w:r>
    </w:p>
    <w:p w14:paraId="29841399" w14:textId="77777777" w:rsidR="00CC4FA4" w:rsidRPr="00E705D2" w:rsidRDefault="00CC4FA4" w:rsidP="00CC4FA4">
      <w:pPr>
        <w:rPr>
          <w:rFonts w:ascii="Segoe UI Symbol" w:hAnsi="Segoe UI Symbol" w:cs="Segoe UI Symbol"/>
        </w:rPr>
      </w:pPr>
      <w:r w:rsidRPr="00E705D2">
        <w:rPr>
          <w:rFonts w:ascii="Segoe UI Symbol" w:hAnsi="Segoe UI Symbol" w:cs="Segoe UI Symbol"/>
        </w:rPr>
        <w:t>☐   Esperto</w:t>
      </w:r>
    </w:p>
    <w:p w14:paraId="4AF0A07C" w14:textId="77777777" w:rsidR="00CC4FA4" w:rsidRPr="00E705D2" w:rsidRDefault="00CC4FA4" w:rsidP="00CC4FA4">
      <w:pPr>
        <w:rPr>
          <w:rFonts w:ascii="Segoe UI Symbol" w:hAnsi="Segoe UI Symbol" w:cs="Segoe UI Symbol"/>
        </w:rPr>
      </w:pPr>
      <w:r w:rsidRPr="00E705D2">
        <w:rPr>
          <w:rFonts w:ascii="Segoe UI Symbol" w:hAnsi="Segoe UI Symbol" w:cs="Segoe UI Symbol"/>
        </w:rPr>
        <w:t>☐   Tutor</w:t>
      </w:r>
    </w:p>
    <w:p w14:paraId="61D6A06B" w14:textId="3765231E" w:rsidR="00CC4FA4" w:rsidRDefault="00CC4FA4" w:rsidP="00CC4FA4">
      <w:pPr>
        <w:rPr>
          <w:rFonts w:ascii="Carlito-Italic" w:hAnsi="Carlito-Italic" w:cs="Carlito-Italic"/>
          <w:b/>
          <w:bCs/>
          <w:i/>
          <w:iCs/>
        </w:rPr>
      </w:pPr>
      <w:r w:rsidRPr="00E705D2">
        <w:rPr>
          <w:rFonts w:ascii="Carlito-Italic" w:hAnsi="Carlito-Italic" w:cs="Carlito-Italic"/>
          <w:b/>
          <w:bCs/>
          <w:i/>
          <w:iCs/>
        </w:rPr>
        <w:t>Per i seguenti moduli formativi:</w:t>
      </w:r>
    </w:p>
    <w:p w14:paraId="3E00FF41" w14:textId="77777777" w:rsidR="00CC4FA4" w:rsidRPr="00CC4FA4" w:rsidRDefault="00CC4FA4" w:rsidP="00CC4FA4">
      <w:pPr>
        <w:rPr>
          <w:rFonts w:ascii="Carlito-Italic" w:hAnsi="Carlito-Italic" w:cs="Carlito-Italic"/>
          <w:b/>
          <w:bCs/>
          <w:i/>
          <w:iCs/>
        </w:rPr>
      </w:pPr>
    </w:p>
    <w:tbl>
      <w:tblPr>
        <w:tblW w:w="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566"/>
      </w:tblGrid>
      <w:tr w:rsidR="00CC4FA4" w:rsidRPr="0079706F" w14:paraId="41FAF7EE" w14:textId="77777777" w:rsidTr="00405C11">
        <w:tc>
          <w:tcPr>
            <w:tcW w:w="2571" w:type="dxa"/>
            <w:shd w:val="clear" w:color="auto" w:fill="F2DBDB" w:themeFill="accent2" w:themeFillTint="33"/>
          </w:tcPr>
          <w:p w14:paraId="3B95E344" w14:textId="6F1D78FE" w:rsidR="00CC4FA4" w:rsidRPr="00CC4FA4" w:rsidRDefault="00CC4FA4" w:rsidP="00CC4FA4">
            <w:pPr>
              <w:pStyle w:val="Paragrafoelenco"/>
              <w:tabs>
                <w:tab w:val="left" w:pos="460"/>
              </w:tabs>
              <w:spacing w:before="61"/>
              <w:ind w:left="720" w:right="21"/>
              <w:rPr>
                <w:b/>
                <w:bCs/>
              </w:rPr>
            </w:pPr>
            <w:r w:rsidRPr="00CC4FA4">
              <w:rPr>
                <w:b/>
                <w:bCs/>
              </w:rPr>
              <w:t>SCELTA DEL MODULO</w:t>
            </w:r>
          </w:p>
        </w:tc>
        <w:tc>
          <w:tcPr>
            <w:tcW w:w="2566" w:type="dxa"/>
            <w:shd w:val="clear" w:color="auto" w:fill="F2DBDB" w:themeFill="accent2" w:themeFillTint="33"/>
            <w:vAlign w:val="center"/>
          </w:tcPr>
          <w:p w14:paraId="134D14BF" w14:textId="0D777A27" w:rsidR="00CC4FA4" w:rsidRPr="0079706F" w:rsidRDefault="00CC4FA4" w:rsidP="00001FA0">
            <w:pPr>
              <w:tabs>
                <w:tab w:val="left" w:pos="460"/>
              </w:tabs>
              <w:spacing w:before="61"/>
              <w:ind w:right="21"/>
              <w:jc w:val="center"/>
              <w:rPr>
                <w:b/>
                <w:bCs/>
              </w:rPr>
            </w:pPr>
            <w:r w:rsidRPr="0079706F">
              <w:rPr>
                <w:b/>
                <w:bCs/>
              </w:rPr>
              <w:t>TITOLO DEL MODULO</w:t>
            </w:r>
          </w:p>
        </w:tc>
      </w:tr>
      <w:tr w:rsidR="00CC4FA4" w:rsidRPr="0079706F" w14:paraId="30564814" w14:textId="77777777" w:rsidTr="00910070">
        <w:tc>
          <w:tcPr>
            <w:tcW w:w="2571" w:type="dxa"/>
          </w:tcPr>
          <w:p w14:paraId="021ACC78" w14:textId="7BAADEE3" w:rsidR="00CC4FA4" w:rsidRPr="00CC4FA4" w:rsidRDefault="00CC4FA4" w:rsidP="00CC4FA4">
            <w:pPr>
              <w:pStyle w:val="Paragrafoelenco"/>
              <w:ind w:left="720" w:right="-56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Pr="00E705D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66" w:type="dxa"/>
            <w:vAlign w:val="center"/>
          </w:tcPr>
          <w:p w14:paraId="1DA083B7" w14:textId="779DF707" w:rsidR="00CC4FA4" w:rsidRPr="002750C8" w:rsidRDefault="00CC4FA4" w:rsidP="00CC4FA4">
            <w:pPr>
              <w:ind w:right="-56"/>
              <w:rPr>
                <w:i/>
                <w:iCs/>
              </w:rPr>
            </w:pPr>
            <w:r w:rsidRPr="002750C8">
              <w:rPr>
                <w:i/>
                <w:iCs/>
              </w:rPr>
              <w:t>Salento Express:</w:t>
            </w:r>
          </w:p>
          <w:p w14:paraId="31E9CB7D" w14:textId="77777777" w:rsidR="00CC4FA4" w:rsidRPr="002750C8" w:rsidRDefault="00CC4FA4" w:rsidP="00001FA0">
            <w:pPr>
              <w:ind w:right="-56"/>
              <w:jc w:val="center"/>
              <w:rPr>
                <w:i/>
                <w:iCs/>
              </w:rPr>
            </w:pPr>
            <w:r w:rsidRPr="002750C8">
              <w:rPr>
                <w:i/>
                <w:iCs/>
              </w:rPr>
              <w:t>storia, mare e miti!</w:t>
            </w:r>
          </w:p>
        </w:tc>
      </w:tr>
      <w:tr w:rsidR="00CC4FA4" w:rsidRPr="0079706F" w14:paraId="4EC4A287" w14:textId="77777777" w:rsidTr="00910070">
        <w:trPr>
          <w:trHeight w:val="377"/>
        </w:trPr>
        <w:tc>
          <w:tcPr>
            <w:tcW w:w="2571" w:type="dxa"/>
          </w:tcPr>
          <w:p w14:paraId="5370AEEE" w14:textId="3CFB3277" w:rsidR="00CC4FA4" w:rsidRPr="00CC4FA4" w:rsidRDefault="00D802C9" w:rsidP="00D802C9">
            <w:pPr>
              <w:pStyle w:val="Paragrafoelenco"/>
              <w:ind w:left="720" w:right="-56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Pr="00E705D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66" w:type="dxa"/>
            <w:vAlign w:val="center"/>
          </w:tcPr>
          <w:p w14:paraId="64901BDD" w14:textId="222DD5D2" w:rsidR="00CC4FA4" w:rsidRPr="002750C8" w:rsidRDefault="00CC4FA4" w:rsidP="00001FA0">
            <w:pPr>
              <w:ind w:right="-56"/>
              <w:jc w:val="center"/>
              <w:rPr>
                <w:i/>
                <w:iCs/>
              </w:rPr>
            </w:pPr>
            <w:r w:rsidRPr="002750C8">
              <w:rPr>
                <w:i/>
                <w:iCs/>
              </w:rPr>
              <w:t>Ceramica e Territorio:</w:t>
            </w:r>
          </w:p>
          <w:p w14:paraId="0789DA9C" w14:textId="77777777" w:rsidR="00CC4FA4" w:rsidRPr="002750C8" w:rsidRDefault="00CC4FA4" w:rsidP="00001FA0">
            <w:pPr>
              <w:ind w:right="-56"/>
              <w:jc w:val="center"/>
              <w:rPr>
                <w:i/>
                <w:iCs/>
              </w:rPr>
            </w:pPr>
            <w:r w:rsidRPr="002750C8">
              <w:rPr>
                <w:i/>
                <w:iCs/>
              </w:rPr>
              <w:t>Creare con le Radici</w:t>
            </w:r>
          </w:p>
        </w:tc>
      </w:tr>
      <w:tr w:rsidR="00CC4FA4" w:rsidRPr="0079706F" w14:paraId="4110002D" w14:textId="77777777" w:rsidTr="00910070">
        <w:trPr>
          <w:trHeight w:val="377"/>
        </w:trPr>
        <w:tc>
          <w:tcPr>
            <w:tcW w:w="2571" w:type="dxa"/>
          </w:tcPr>
          <w:p w14:paraId="30D9B6FA" w14:textId="09BF9B76" w:rsidR="00CC4FA4" w:rsidRPr="00CC4FA4" w:rsidRDefault="00D802C9" w:rsidP="00D802C9">
            <w:pPr>
              <w:pStyle w:val="Paragrafoelenco"/>
              <w:ind w:left="720" w:right="-56"/>
              <w:rPr>
                <w:i/>
                <w:iCs/>
              </w:rPr>
            </w:pPr>
            <w:r>
              <w:rPr>
                <w:i/>
                <w:iCs/>
              </w:rPr>
              <w:t xml:space="preserve">         </w:t>
            </w:r>
            <w:r w:rsidRPr="00E705D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66" w:type="dxa"/>
            <w:vAlign w:val="center"/>
          </w:tcPr>
          <w:p w14:paraId="454404EA" w14:textId="7AD3F7E3" w:rsidR="00CC4FA4" w:rsidRPr="002750C8" w:rsidRDefault="00CC4FA4" w:rsidP="00001FA0">
            <w:pPr>
              <w:ind w:right="-56"/>
              <w:jc w:val="center"/>
              <w:rPr>
                <w:i/>
                <w:iCs/>
              </w:rPr>
            </w:pPr>
            <w:r w:rsidRPr="002750C8">
              <w:rPr>
                <w:i/>
                <w:iCs/>
              </w:rPr>
              <w:t>PADEL a scuola</w:t>
            </w:r>
          </w:p>
        </w:tc>
      </w:tr>
    </w:tbl>
    <w:p w14:paraId="0F5FA3C8" w14:textId="40EEEB9D" w:rsidR="00245BB0" w:rsidRDefault="00245BB0" w:rsidP="002365AD">
      <w:pPr>
        <w:spacing w:before="120" w:after="120" w:line="276" w:lineRule="auto"/>
        <w:ind w:right="94" w:firstLine="709"/>
        <w:rPr>
          <w:rFonts w:ascii="Garamond" w:hAnsi="Garamond" w:cstheme="minorHAnsi"/>
          <w:b/>
          <w:sz w:val="22"/>
          <w:szCs w:val="22"/>
        </w:rPr>
      </w:pPr>
    </w:p>
    <w:p w14:paraId="31EAC945" w14:textId="4B64D413" w:rsidR="00E00325" w:rsidRPr="00405C11" w:rsidRDefault="002C0D1C" w:rsidP="002365AD">
      <w:pPr>
        <w:spacing w:before="120" w:after="120" w:line="276" w:lineRule="auto"/>
        <w:ind w:right="94" w:firstLine="709"/>
        <w:rPr>
          <w:rFonts w:ascii="Garamond" w:hAnsi="Garamond" w:cstheme="minorHAnsi"/>
          <w:sz w:val="22"/>
          <w:szCs w:val="22"/>
        </w:rPr>
      </w:pPr>
      <w:r w:rsidRPr="00405C11">
        <w:rPr>
          <w:rFonts w:ascii="Garamond" w:hAnsi="Garamond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</w:t>
      </w:r>
      <w:r w:rsidRPr="00405C11">
        <w:rPr>
          <w:rFonts w:ascii="Garamond" w:hAnsi="Garamond" w:cstheme="minorHAnsi"/>
          <w:sz w:val="22"/>
          <w:szCs w:val="22"/>
        </w:rPr>
        <w:lastRenderedPageBreak/>
        <w:t>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38323D" w14:textId="77777777" w:rsidR="00E00325" w:rsidRPr="002365AD" w:rsidRDefault="00E00325" w:rsidP="00133246">
      <w:pPr>
        <w:spacing w:before="120" w:after="120" w:line="276" w:lineRule="auto"/>
        <w:ind w:right="94"/>
        <w:jc w:val="center"/>
        <w:rPr>
          <w:rFonts w:ascii="Garamond" w:hAnsi="Garamond" w:cstheme="minorHAnsi"/>
          <w:b/>
          <w:sz w:val="22"/>
          <w:szCs w:val="22"/>
        </w:rPr>
      </w:pPr>
      <w:r w:rsidRPr="002365AD">
        <w:rPr>
          <w:rFonts w:ascii="Garamond" w:hAnsi="Garamond" w:cstheme="minorHAnsi"/>
          <w:b/>
          <w:sz w:val="22"/>
          <w:szCs w:val="22"/>
        </w:rPr>
        <w:t>CHIEDE</w:t>
      </w:r>
    </w:p>
    <w:p w14:paraId="61EBFD4A" w14:textId="64B9581B" w:rsidR="006D4F89" w:rsidRPr="002365AD" w:rsidRDefault="00E00325" w:rsidP="002365AD">
      <w:pPr>
        <w:spacing w:line="276" w:lineRule="auto"/>
        <w:ind w:right="94"/>
        <w:rPr>
          <w:rFonts w:ascii="Garamond" w:hAnsi="Garamond" w:cstheme="minorHAnsi"/>
          <w:bCs/>
          <w:sz w:val="22"/>
          <w:szCs w:val="22"/>
        </w:rPr>
      </w:pPr>
      <w:r w:rsidRPr="002365AD">
        <w:rPr>
          <w:rFonts w:ascii="Garamond" w:hAnsi="Garamond" w:cstheme="minorHAnsi"/>
          <w:bCs/>
          <w:sz w:val="22"/>
          <w:szCs w:val="22"/>
        </w:rPr>
        <w:t>di essere ammesso</w:t>
      </w:r>
      <w:r w:rsidR="002365AD">
        <w:rPr>
          <w:rFonts w:ascii="Garamond" w:hAnsi="Garamond" w:cstheme="minorHAnsi"/>
          <w:bCs/>
          <w:sz w:val="22"/>
          <w:szCs w:val="22"/>
        </w:rPr>
        <w:t>/a</w:t>
      </w:r>
      <w:r w:rsidR="005C4DEA" w:rsidRPr="002365AD">
        <w:rPr>
          <w:rFonts w:ascii="Garamond" w:hAnsi="Garamond" w:cstheme="minorHAnsi"/>
          <w:bCs/>
          <w:sz w:val="22"/>
          <w:szCs w:val="22"/>
        </w:rPr>
        <w:t xml:space="preserve"> </w:t>
      </w:r>
      <w:r w:rsidRPr="002365AD">
        <w:rPr>
          <w:rFonts w:ascii="Garamond" w:hAnsi="Garamond" w:cstheme="minorHAnsi"/>
          <w:bCs/>
          <w:sz w:val="22"/>
          <w:szCs w:val="22"/>
        </w:rPr>
        <w:t>a partecipare alla procedura</w:t>
      </w:r>
      <w:r w:rsidR="00630045" w:rsidRPr="002365AD">
        <w:rPr>
          <w:rFonts w:ascii="Garamond" w:hAnsi="Garamond" w:cstheme="minorHAnsi"/>
          <w:bCs/>
          <w:sz w:val="22"/>
          <w:szCs w:val="22"/>
        </w:rPr>
        <w:t xml:space="preserve"> in oggetto.</w:t>
      </w:r>
      <w:r w:rsidRPr="002365AD"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3560E363" w14:textId="77777777" w:rsidR="00630045" w:rsidRPr="002365AD" w:rsidRDefault="00630045" w:rsidP="002365AD">
      <w:pPr>
        <w:pStyle w:val="sche3"/>
        <w:spacing w:line="276" w:lineRule="auto"/>
        <w:ind w:right="94"/>
        <w:rPr>
          <w:rFonts w:ascii="Garamond" w:hAnsi="Garamond" w:cstheme="minorHAnsi"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2365A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2365A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61002F32" w14:textId="77777777" w:rsidR="00630045" w:rsidRPr="002365AD" w:rsidRDefault="00630045" w:rsidP="002365A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0" w:right="94" w:firstLine="0"/>
        <w:rPr>
          <w:rFonts w:ascii="Garamond" w:hAnsi="Garamond" w:cstheme="minorHAnsi"/>
          <w:b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F1F7006" w14:textId="1D6467EF" w:rsidR="00630045" w:rsidRPr="002365AD" w:rsidRDefault="00AC1CA5" w:rsidP="002365A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1418" w:right="94" w:firstLine="0"/>
        <w:rPr>
          <w:rFonts w:ascii="Garamond" w:hAnsi="Garamond" w:cstheme="minorHAnsi"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2365AD">
        <w:rPr>
          <w:rFonts w:ascii="Garamond" w:hAnsi="Garamond" w:cstheme="minorHAnsi"/>
          <w:sz w:val="22"/>
          <w:szCs w:val="22"/>
          <w:lang w:val="it-IT"/>
        </w:rPr>
        <w:t>:</w:t>
      </w:r>
      <w:r w:rsidR="005C4DEA" w:rsidRPr="002365AD">
        <w:rPr>
          <w:rFonts w:ascii="Garamond" w:hAnsi="Garamond" w:cstheme="minorHAnsi"/>
          <w:sz w:val="22"/>
          <w:szCs w:val="22"/>
          <w:lang w:val="it-IT"/>
        </w:rPr>
        <w:t xml:space="preserve"> </w:t>
      </w:r>
    </w:p>
    <w:p w14:paraId="54196E5F" w14:textId="29F7064E" w:rsidR="00630045" w:rsidRPr="002365AD" w:rsidRDefault="00630045" w:rsidP="002365A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1418" w:right="94" w:firstLine="0"/>
        <w:rPr>
          <w:rFonts w:ascii="Garamond" w:hAnsi="Garamond" w:cstheme="minorHAnsi"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 xml:space="preserve">indirizzo posta elettronica ordinaria: </w:t>
      </w:r>
    </w:p>
    <w:p w14:paraId="76B47982" w14:textId="77777777" w:rsidR="002365AD" w:rsidRPr="002365AD" w:rsidRDefault="00630045" w:rsidP="002365A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1418" w:right="94" w:firstLine="0"/>
        <w:rPr>
          <w:rFonts w:ascii="Garamond" w:hAnsi="Garamond" w:cstheme="minorHAnsi"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>indirizzo posta elettronica certificata</w:t>
      </w:r>
      <w:r w:rsidR="002365AD" w:rsidRPr="002365AD">
        <w:rPr>
          <w:rFonts w:ascii="Garamond" w:hAnsi="Garamond" w:cstheme="minorHAnsi"/>
          <w:sz w:val="22"/>
          <w:szCs w:val="22"/>
          <w:lang w:val="it-IT"/>
        </w:rPr>
        <w:t xml:space="preserve"> (</w:t>
      </w:r>
      <w:r w:rsidRPr="002365AD">
        <w:rPr>
          <w:rFonts w:ascii="Garamond" w:hAnsi="Garamond" w:cstheme="minorHAnsi"/>
          <w:sz w:val="22"/>
          <w:szCs w:val="22"/>
          <w:lang w:val="it-IT"/>
        </w:rPr>
        <w:t>PEC)</w:t>
      </w:r>
    </w:p>
    <w:p w14:paraId="21C06F50" w14:textId="4AE364CC" w:rsidR="00630045" w:rsidRPr="002365AD" w:rsidRDefault="00630045" w:rsidP="002365A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1418" w:right="94" w:firstLine="0"/>
        <w:rPr>
          <w:rFonts w:ascii="Garamond" w:hAnsi="Garamond" w:cstheme="minorHAnsi"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 xml:space="preserve">numero di telefono: </w:t>
      </w:r>
    </w:p>
    <w:p w14:paraId="6E7B2388" w14:textId="650FBC85" w:rsidR="00630045" w:rsidRPr="002365AD" w:rsidRDefault="00630045" w:rsidP="002365AD">
      <w:pPr>
        <w:pStyle w:val="sche3"/>
        <w:tabs>
          <w:tab w:val="left" w:pos="284"/>
        </w:tabs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2365A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2365A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2365A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2365A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2365AD">
        <w:rPr>
          <w:rFonts w:ascii="Garamond" w:hAnsi="Garamond" w:cstheme="minorHAnsi"/>
          <w:sz w:val="22"/>
          <w:szCs w:val="22"/>
          <w:lang w:val="it-IT"/>
        </w:rPr>
        <w:t>utilizzo</w:t>
      </w:r>
      <w:r w:rsidRPr="002365A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</w:t>
      </w:r>
      <w:r w:rsidR="002365AD">
        <w:rPr>
          <w:rFonts w:ascii="Garamond" w:hAnsi="Garamond" w:cstheme="minorHAnsi"/>
          <w:sz w:val="22"/>
          <w:szCs w:val="22"/>
          <w:lang w:val="it-IT"/>
        </w:rPr>
        <w:t>.</w:t>
      </w:r>
    </w:p>
    <w:p w14:paraId="050EFF96" w14:textId="31173EA8" w:rsidR="003F0FD7" w:rsidRPr="00E35E54" w:rsidRDefault="00630045" w:rsidP="00E35E5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E35E54">
        <w:rPr>
          <w:rFonts w:ascii="Garamond" w:hAnsi="Garamond" w:cstheme="minorHAnsi"/>
          <w:sz w:val="22"/>
          <w:szCs w:val="22"/>
        </w:rPr>
        <w:t>di essere informato</w:t>
      </w:r>
      <w:r w:rsidR="006010E4" w:rsidRPr="00E35E54">
        <w:rPr>
          <w:rFonts w:ascii="Garamond" w:hAnsi="Garamond" w:cstheme="minorHAnsi"/>
          <w:sz w:val="22"/>
          <w:szCs w:val="22"/>
        </w:rPr>
        <w:t>/a</w:t>
      </w:r>
      <w:r w:rsidRPr="00E35E54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E35E54">
        <w:rPr>
          <w:rFonts w:ascii="Garamond" w:hAnsi="Garamond" w:cstheme="minorHAnsi"/>
          <w:sz w:val="22"/>
          <w:szCs w:val="22"/>
        </w:rPr>
        <w:t>l’Istituzione scolastica</w:t>
      </w:r>
      <w:r w:rsidRPr="00E35E54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E35E54">
        <w:rPr>
          <w:rFonts w:ascii="Garamond" w:hAnsi="Garamond" w:cstheme="minorHAnsi"/>
          <w:sz w:val="22"/>
          <w:szCs w:val="22"/>
        </w:rPr>
        <w:t>il caso di dispersione di</w:t>
      </w:r>
      <w:r w:rsidR="00E35E54">
        <w:rPr>
          <w:rFonts w:ascii="Garamond" w:hAnsi="Garamond" w:cstheme="minorHAnsi"/>
          <w:sz w:val="22"/>
          <w:szCs w:val="22"/>
        </w:rPr>
        <w:t xml:space="preserve"> co</w:t>
      </w:r>
      <w:r w:rsidR="00AC1CA5" w:rsidRPr="00E35E54">
        <w:rPr>
          <w:rFonts w:ascii="Garamond" w:hAnsi="Garamond" w:cstheme="minorHAnsi"/>
          <w:sz w:val="22"/>
          <w:szCs w:val="22"/>
        </w:rPr>
        <w:t>municazioni dipendente da mancata o inesatta indicazione dei recapiti di cui al comma 1, oppure da mancata o</w:t>
      </w:r>
      <w:r w:rsidRPr="00E35E54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E35E54">
        <w:rPr>
          <w:rFonts w:ascii="Garamond" w:hAnsi="Garamond" w:cstheme="minorHAnsi"/>
          <w:sz w:val="22"/>
          <w:szCs w:val="22"/>
        </w:rPr>
        <w:t xml:space="preserve">a comunicazione </w:t>
      </w:r>
      <w:r w:rsidRPr="00E35E54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E35E54">
        <w:rPr>
          <w:rFonts w:ascii="Garamond" w:hAnsi="Garamond" w:cstheme="minorHAnsi"/>
          <w:sz w:val="22"/>
          <w:szCs w:val="22"/>
        </w:rPr>
        <w:t>stessi</w:t>
      </w:r>
      <w:r w:rsidRPr="00E35E54">
        <w:rPr>
          <w:rFonts w:ascii="Garamond" w:hAnsi="Garamond" w:cstheme="minorHAnsi"/>
          <w:sz w:val="22"/>
          <w:szCs w:val="22"/>
        </w:rPr>
        <w:t>;</w:t>
      </w:r>
    </w:p>
    <w:p w14:paraId="2B6FD59D" w14:textId="77777777" w:rsidR="00630045" w:rsidRPr="002365AD" w:rsidRDefault="00630045" w:rsidP="002365A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2365A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2365AD">
        <w:rPr>
          <w:rFonts w:ascii="Garamond" w:hAnsi="Garamond" w:cstheme="minorHAnsi"/>
          <w:sz w:val="22"/>
          <w:szCs w:val="22"/>
        </w:rPr>
        <w:t>del Decreto</w:t>
      </w:r>
      <w:r w:rsidR="00075D16" w:rsidRPr="002365AD">
        <w:rPr>
          <w:rFonts w:ascii="Garamond" w:hAnsi="Garamond" w:cstheme="minorHAnsi"/>
          <w:sz w:val="22"/>
          <w:szCs w:val="22"/>
        </w:rPr>
        <w:t xml:space="preserve"> e dell’</w:t>
      </w:r>
      <w:r w:rsidRPr="002365A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2365AD">
        <w:rPr>
          <w:rFonts w:ascii="Garamond" w:hAnsi="Garamond" w:cstheme="minorHAnsi"/>
          <w:sz w:val="22"/>
          <w:szCs w:val="22"/>
        </w:rPr>
        <w:t>;</w:t>
      </w:r>
    </w:p>
    <w:p w14:paraId="7C62C3BE" w14:textId="77777777" w:rsidR="007232A3" w:rsidRPr="002365AD" w:rsidRDefault="008A022B" w:rsidP="002365A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2365AD">
        <w:rPr>
          <w:rFonts w:ascii="Garamond" w:hAnsi="Garamond" w:cstheme="minorHAnsi"/>
          <w:sz w:val="22"/>
          <w:szCs w:val="22"/>
        </w:rPr>
        <w:t>d</w:t>
      </w:r>
      <w:r w:rsidR="007232A3" w:rsidRPr="002365A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2365AD">
        <w:rPr>
          <w:rFonts w:ascii="Garamond" w:hAnsi="Garamond" w:cstheme="minorHAnsi"/>
          <w:sz w:val="22"/>
          <w:szCs w:val="22"/>
        </w:rPr>
        <w:t>t. 10</w:t>
      </w:r>
      <w:r w:rsidR="007232A3" w:rsidRPr="002365A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2365AD">
        <w:rPr>
          <w:rFonts w:ascii="Garamond" w:hAnsi="Garamond" w:cstheme="minorHAnsi"/>
          <w:sz w:val="22"/>
          <w:szCs w:val="22"/>
        </w:rPr>
        <w:t>;</w:t>
      </w:r>
    </w:p>
    <w:p w14:paraId="73FC5CD0" w14:textId="77777777" w:rsidR="005547BF" w:rsidRPr="002365AD" w:rsidRDefault="0000668D" w:rsidP="002365A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2365A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2365A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2365AD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2365AD">
        <w:rPr>
          <w:rFonts w:ascii="Garamond" w:hAnsi="Garamond" w:cstheme="minorHAnsi"/>
          <w:sz w:val="22"/>
          <w:szCs w:val="22"/>
        </w:rPr>
        <w:t xml:space="preserve"> </w:t>
      </w:r>
      <w:r w:rsidRPr="002365AD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4D0112" w:rsidRPr="002365AD">
        <w:rPr>
          <w:rFonts w:ascii="Garamond" w:hAnsi="Garamond" w:cstheme="minorHAnsi"/>
          <w:sz w:val="22"/>
          <w:szCs w:val="22"/>
        </w:rPr>
        <w:t>d</w:t>
      </w:r>
      <w:r w:rsidRPr="002365AD">
        <w:rPr>
          <w:rFonts w:ascii="Garamond" w:hAnsi="Garamond" w:cstheme="minorHAnsi"/>
          <w:sz w:val="22"/>
          <w:szCs w:val="22"/>
        </w:rPr>
        <w:t>.</w:t>
      </w:r>
      <w:r w:rsidR="004D0112" w:rsidRPr="002365AD">
        <w:rPr>
          <w:rFonts w:ascii="Garamond" w:hAnsi="Garamond" w:cstheme="minorHAnsi"/>
          <w:sz w:val="22"/>
          <w:szCs w:val="22"/>
        </w:rPr>
        <w:t>l</w:t>
      </w:r>
      <w:r w:rsidRPr="002365A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2365AD">
        <w:rPr>
          <w:rFonts w:ascii="Garamond" w:hAnsi="Garamond" w:cstheme="minorHAnsi"/>
          <w:sz w:val="22"/>
          <w:szCs w:val="22"/>
        </w:rPr>
        <w:t>.</w:t>
      </w:r>
    </w:p>
    <w:p w14:paraId="1F45E086" w14:textId="56C33471" w:rsidR="002365AD" w:rsidRDefault="002365AD" w:rsidP="00D256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="005547BF" w:rsidRPr="002365AD">
        <w:rPr>
          <w:rFonts w:ascii="Garamond" w:hAnsi="Garamond" w:cstheme="minorHAnsi"/>
          <w:sz w:val="22"/>
          <w:szCs w:val="22"/>
        </w:rPr>
        <w:t>Ai fini della partecipazione alla procedura in oggetto, il</w:t>
      </w:r>
      <w:r>
        <w:rPr>
          <w:rFonts w:ascii="Garamond" w:hAnsi="Garamond" w:cstheme="minorHAnsi"/>
          <w:sz w:val="22"/>
          <w:szCs w:val="22"/>
        </w:rPr>
        <w:t>/la</w:t>
      </w:r>
      <w:r w:rsidR="005547BF" w:rsidRPr="002365AD">
        <w:rPr>
          <w:rFonts w:ascii="Garamond" w:hAnsi="Garamond" w:cstheme="minorHAnsi"/>
          <w:sz w:val="22"/>
          <w:szCs w:val="22"/>
        </w:rPr>
        <w:t xml:space="preserve"> sottoscritto</w:t>
      </w:r>
      <w:r>
        <w:rPr>
          <w:rFonts w:ascii="Garamond" w:hAnsi="Garamond" w:cstheme="minorHAnsi"/>
          <w:sz w:val="22"/>
          <w:szCs w:val="22"/>
        </w:rPr>
        <w:t>/a</w:t>
      </w:r>
    </w:p>
    <w:p w14:paraId="33817D17" w14:textId="6AD59870" w:rsidR="007B4D82" w:rsidRPr="002365AD" w:rsidRDefault="00D42A39" w:rsidP="00D256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2365AD">
        <w:rPr>
          <w:rFonts w:ascii="Garamond" w:hAnsi="Garamond" w:cstheme="minorHAnsi"/>
          <w:sz w:val="22"/>
          <w:szCs w:val="22"/>
        </w:rPr>
        <w:t xml:space="preserve"> </w:t>
      </w:r>
    </w:p>
    <w:p w14:paraId="09A8B9FE" w14:textId="77777777" w:rsidR="005547BF" w:rsidRPr="002365A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2365A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8F40890" w14:textId="7970EEA1" w:rsidR="005547BF" w:rsidRPr="002365AD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2365A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A2C36">
        <w:rPr>
          <w:rFonts w:ascii="Garamond" w:hAnsi="Garamond" w:cstheme="minorHAnsi"/>
          <w:bCs/>
          <w:sz w:val="22"/>
          <w:szCs w:val="22"/>
        </w:rPr>
        <w:t>_______</w:t>
      </w:r>
      <w:r w:rsidRPr="002365AD">
        <w:rPr>
          <w:rFonts w:ascii="Garamond" w:hAnsi="Garamond" w:cstheme="minorHAnsi"/>
          <w:bCs/>
          <w:sz w:val="22"/>
          <w:szCs w:val="22"/>
        </w:rPr>
        <w:t xml:space="preserve"> del </w:t>
      </w:r>
      <w:r w:rsidR="00273CBB" w:rsidRPr="002365AD">
        <w:rPr>
          <w:rFonts w:ascii="Garamond" w:hAnsi="Garamond" w:cstheme="minorHAnsi"/>
          <w:bCs/>
          <w:sz w:val="22"/>
          <w:szCs w:val="22"/>
        </w:rPr>
        <w:t xml:space="preserve"> </w:t>
      </w:r>
      <w:r w:rsidR="007A2C36">
        <w:rPr>
          <w:rFonts w:ascii="Garamond" w:hAnsi="Garamond" w:cstheme="minorHAnsi"/>
          <w:bCs/>
          <w:sz w:val="22"/>
          <w:szCs w:val="22"/>
        </w:rPr>
        <w:t xml:space="preserve">_____________   </w:t>
      </w:r>
      <w:r w:rsidR="00273CBB" w:rsidRPr="002365AD">
        <w:rPr>
          <w:rFonts w:ascii="Garamond" w:hAnsi="Garamond" w:cstheme="minorHAnsi"/>
          <w:bCs/>
          <w:sz w:val="22"/>
          <w:szCs w:val="22"/>
        </w:rPr>
        <w:t xml:space="preserve"> </w:t>
      </w:r>
      <w:r w:rsidRPr="002365AD">
        <w:rPr>
          <w:rFonts w:ascii="Garamond" w:hAnsi="Garamond" w:cstheme="minorHAnsi"/>
          <w:bCs/>
          <w:sz w:val="22"/>
          <w:szCs w:val="22"/>
        </w:rPr>
        <w:t xml:space="preserve">e, nello specifico, di: </w:t>
      </w:r>
    </w:p>
    <w:p w14:paraId="34F93423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5751E28D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 xml:space="preserve">avere il godimento dei diritti civili e politici; </w:t>
      </w:r>
    </w:p>
    <w:p w14:paraId="7B6D3221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non essere stato escluso dall’elettorato politico attivo;</w:t>
      </w:r>
    </w:p>
    <w:p w14:paraId="2729264F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0AF6429" w14:textId="77777777" w:rsidR="00AA11D4" w:rsidRPr="002365AD" w:rsidRDefault="00AA11D4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non aver riportato condanne penali e di non essere destinatario</w:t>
      </w:r>
      <w:r w:rsidR="00D42A39" w:rsidRPr="002365AD">
        <w:rPr>
          <w:rFonts w:ascii="Garamond" w:hAnsi="Garamond" w:cstheme="minorHAnsi"/>
        </w:rPr>
        <w:t xml:space="preserve"> </w:t>
      </w:r>
      <w:r w:rsidRPr="002365AD">
        <w:rPr>
          <w:rFonts w:ascii="Garamond" w:hAnsi="Garamond" w:cstheme="minorHAnsi"/>
        </w:rPr>
        <w:t>di provvedimenti che riguardano l’applicazione di misure di prevenzione, di decisioni civili e di provvedimenti amministrativi iscritti nel casellario giudiziale;</w:t>
      </w:r>
    </w:p>
    <w:p w14:paraId="13A27355" w14:textId="77777777" w:rsidR="00AA11D4" w:rsidRPr="002365AD" w:rsidRDefault="00AA11D4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non essere sottoposto a procedimenti penali;</w:t>
      </w:r>
    </w:p>
    <w:p w14:paraId="5A2F2FDC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non essere stato destituito o dispensato dall’impiego presso una Pubblica Amministrazione;</w:t>
      </w:r>
    </w:p>
    <w:p w14:paraId="5F4BFCA9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non essere stato dichiarato decaduto o licenziato da un impiego statale;</w:t>
      </w:r>
    </w:p>
    <w:p w14:paraId="0128D543" w14:textId="77777777" w:rsidR="00AA11D4" w:rsidRPr="002365AD" w:rsidRDefault="00AA11D4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2365AD">
        <w:rPr>
          <w:rFonts w:ascii="Garamond" w:hAnsi="Garamond" w:cstheme="minorHAnsi"/>
        </w:rPr>
        <w:t>d</w:t>
      </w:r>
      <w:r w:rsidRPr="002365AD">
        <w:rPr>
          <w:rFonts w:ascii="Garamond" w:hAnsi="Garamond" w:cstheme="minorHAnsi"/>
        </w:rPr>
        <w:t>.</w:t>
      </w:r>
      <w:r w:rsidR="004D0112" w:rsidRPr="002365AD">
        <w:rPr>
          <w:rFonts w:ascii="Garamond" w:hAnsi="Garamond" w:cstheme="minorHAnsi"/>
        </w:rPr>
        <w:t>l</w:t>
      </w:r>
      <w:r w:rsidRPr="002365AD">
        <w:rPr>
          <w:rFonts w:ascii="Garamond" w:hAnsi="Garamond" w:cstheme="minorHAnsi"/>
        </w:rPr>
        <w:t xml:space="preserve">gs. n. 39/2013 e dall’art. 53, del </w:t>
      </w:r>
      <w:r w:rsidR="004D0112" w:rsidRPr="002365AD">
        <w:rPr>
          <w:rFonts w:ascii="Garamond" w:hAnsi="Garamond" w:cstheme="minorHAnsi"/>
        </w:rPr>
        <w:t>d</w:t>
      </w:r>
      <w:r w:rsidRPr="002365AD">
        <w:rPr>
          <w:rFonts w:ascii="Garamond" w:hAnsi="Garamond" w:cstheme="minorHAnsi"/>
        </w:rPr>
        <w:t>.</w:t>
      </w:r>
      <w:r w:rsidR="004D0112" w:rsidRPr="002365AD">
        <w:rPr>
          <w:rFonts w:ascii="Garamond" w:hAnsi="Garamond" w:cstheme="minorHAnsi"/>
        </w:rPr>
        <w:t>l</w:t>
      </w:r>
      <w:r w:rsidRPr="002365AD">
        <w:rPr>
          <w:rFonts w:ascii="Garamond" w:hAnsi="Garamond" w:cstheme="minorHAnsi"/>
        </w:rPr>
        <w:t>gs. n. 165/2001;</w:t>
      </w:r>
    </w:p>
    <w:p w14:paraId="168A141B" w14:textId="77777777" w:rsidR="005547BF" w:rsidRPr="002365AD" w:rsidRDefault="005547BF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bookmarkStart w:id="5" w:name="_Hlk107862731"/>
      <w:r w:rsidRPr="002365A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2365AD">
        <w:rPr>
          <w:rFonts w:ascii="Garamond" w:hAnsi="Garamond" w:cstheme="minorHAnsi"/>
        </w:rPr>
        <w:t>d</w:t>
      </w:r>
      <w:r w:rsidRPr="002365AD">
        <w:rPr>
          <w:rFonts w:ascii="Garamond" w:hAnsi="Garamond" w:cstheme="minorHAnsi"/>
        </w:rPr>
        <w:t>.</w:t>
      </w:r>
      <w:r w:rsidR="004D0112" w:rsidRPr="002365AD">
        <w:rPr>
          <w:rFonts w:ascii="Garamond" w:hAnsi="Garamond" w:cstheme="minorHAnsi"/>
        </w:rPr>
        <w:t>l</w:t>
      </w:r>
      <w:r w:rsidRPr="002365AD">
        <w:rPr>
          <w:rFonts w:ascii="Garamond" w:hAnsi="Garamond" w:cstheme="minorHAnsi"/>
        </w:rPr>
        <w:t>gs. 165/2001, che possano interferire con l’esercizio dell’incarico;</w:t>
      </w:r>
    </w:p>
    <w:bookmarkEnd w:id="5"/>
    <w:p w14:paraId="4A31FC18" w14:textId="77777777" w:rsidR="005547BF" w:rsidRDefault="00273CBB" w:rsidP="002365A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Garamond" w:hAnsi="Garamond" w:cstheme="minorHAnsi"/>
        </w:rPr>
      </w:pPr>
      <w:r w:rsidRPr="002365AD">
        <w:rPr>
          <w:rFonts w:ascii="Garamond" w:hAnsi="Garamond" w:cstheme="minorHAnsi"/>
        </w:rPr>
        <w:t>possedere i titoli accademici e di studio come da tabella in calce:</w:t>
      </w:r>
    </w:p>
    <w:p w14:paraId="5F0EA194" w14:textId="77777777" w:rsidR="002365AD" w:rsidRDefault="002365AD" w:rsidP="002365AD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59"/>
        <w:gridCol w:w="2551"/>
        <w:gridCol w:w="3119"/>
        <w:gridCol w:w="709"/>
        <w:gridCol w:w="708"/>
      </w:tblGrid>
      <w:tr w:rsidR="00882683" w:rsidRPr="00882683" w14:paraId="02FF3C42" w14:textId="31BA8159" w:rsidTr="00EC294E">
        <w:trPr>
          <w:trHeight w:val="6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6D790A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  <w:bookmarkStart w:id="6" w:name="_Hlk151722984"/>
            <w:r w:rsidRPr="00882683"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  <w:t>TITOLO DI ACCESSO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00F139" w14:textId="357ADD09" w:rsidR="00882683" w:rsidRPr="00882683" w:rsidRDefault="00646643" w:rsidP="00882683">
            <w:pPr>
              <w:widowControl/>
              <w:numPr>
                <w:ilvl w:val="1"/>
                <w:numId w:val="39"/>
              </w:numPr>
              <w:adjustRightInd/>
              <w:spacing w:after="40" w:line="259" w:lineRule="auto"/>
              <w:ind w:left="428"/>
              <w:contextualSpacing/>
              <w:jc w:val="left"/>
              <w:textAlignment w:val="auto"/>
              <w:rPr>
                <w:rFonts w:ascii="Garamond" w:eastAsia="Calibri" w:hAnsi="Garamond" w:cs="Calibri"/>
                <w:b/>
                <w:bCs/>
                <w:sz w:val="24"/>
                <w:szCs w:val="24"/>
                <w:lang w:eastAsia="en-US"/>
              </w:rPr>
            </w:pPr>
            <w:r w:rsidRPr="00646643">
              <w:rPr>
                <w:rFonts w:ascii="Garamond" w:eastAsia="Calibri" w:hAnsi="Garamond" w:cs="Calibri"/>
                <w:b/>
                <w:bCs/>
                <w:sz w:val="24"/>
                <w:szCs w:val="24"/>
                <w:lang w:eastAsia="en-US"/>
              </w:rPr>
              <w:t>Laurea magistrale/abilitazione all’insegnamento nelle discipline attinenti al percorso</w:t>
            </w:r>
          </w:p>
        </w:tc>
      </w:tr>
      <w:tr w:rsidR="00882683" w:rsidRPr="00882683" w14:paraId="1A0128E9" w14:textId="4E32F2E5" w:rsidTr="00EB3AAB">
        <w:trPr>
          <w:cantSplit/>
          <w:trHeight w:val="159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6375" w14:textId="77777777" w:rsidR="00882683" w:rsidRPr="00882683" w:rsidRDefault="00882683" w:rsidP="00EB3AAB">
            <w:pPr>
              <w:widowControl/>
              <w:adjustRightInd/>
              <w:spacing w:before="120" w:after="120" w:line="276" w:lineRule="auto"/>
              <w:ind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  <w:bookmarkStart w:id="7" w:name="_Hlk147141018"/>
            <w:r w:rsidRPr="00882683"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2AD0" w14:textId="77777777" w:rsidR="00882683" w:rsidRPr="00882683" w:rsidRDefault="00882683" w:rsidP="00EB3AAB">
            <w:pPr>
              <w:widowControl/>
              <w:adjustRightInd/>
              <w:spacing w:before="120" w:after="120" w:line="276" w:lineRule="auto"/>
              <w:ind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  <w:t>TITOLI VALUTABILI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DF4" w14:textId="77777777" w:rsidR="00882683" w:rsidRPr="00882683" w:rsidRDefault="00882683" w:rsidP="00EB3AAB">
            <w:pPr>
              <w:widowControl/>
              <w:adjustRightInd/>
              <w:spacing w:before="120" w:after="120" w:line="276" w:lineRule="auto"/>
              <w:ind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8B9" w14:textId="7C7D1CC3" w:rsidR="00882683" w:rsidRPr="00EB3AAB" w:rsidRDefault="00882683" w:rsidP="00EB3AAB">
            <w:pPr>
              <w:widowControl/>
              <w:adjustRightInd/>
              <w:spacing w:before="120" w:after="120" w:line="276" w:lineRule="auto"/>
              <w:ind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  <w:r w:rsidRPr="00EB3AAB"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  <w:t>TITOLI DICHIARATI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CD7CA4" w14:textId="77777777" w:rsidR="00882683" w:rsidRPr="00882683" w:rsidRDefault="00882683" w:rsidP="00882683">
            <w:pPr>
              <w:widowControl/>
              <w:adjustRightInd/>
              <w:spacing w:line="276" w:lineRule="auto"/>
              <w:ind w:left="113"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  <w:t>PUNTEGGIO</w:t>
            </w:r>
          </w:p>
          <w:p w14:paraId="6F834529" w14:textId="4769292F" w:rsidR="00882683" w:rsidRPr="00882683" w:rsidRDefault="00882683" w:rsidP="00882683">
            <w:pPr>
              <w:widowControl/>
              <w:adjustRightInd/>
              <w:spacing w:line="276" w:lineRule="auto"/>
              <w:ind w:left="113"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  <w:t>ATTRIBUITO DAL CANDIDATO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FC0517" w14:textId="77777777" w:rsidR="00882683" w:rsidRPr="00882683" w:rsidRDefault="00882683" w:rsidP="00882683">
            <w:pPr>
              <w:widowControl/>
              <w:adjustRightInd/>
              <w:spacing w:line="276" w:lineRule="auto"/>
              <w:ind w:left="113"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  <w:t>PUNTEGGIO</w:t>
            </w:r>
          </w:p>
          <w:p w14:paraId="139D1735" w14:textId="03C628F2" w:rsidR="00882683" w:rsidRPr="00882683" w:rsidRDefault="00882683" w:rsidP="00882683">
            <w:pPr>
              <w:widowControl/>
              <w:adjustRightInd/>
              <w:spacing w:line="276" w:lineRule="auto"/>
              <w:ind w:left="113" w:right="-7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2"/>
                <w:szCs w:val="12"/>
                <w:lang w:eastAsia="en-US"/>
              </w:rPr>
              <w:t>ATTRIBUITO DALLA COMMISSIONE</w:t>
            </w:r>
          </w:p>
        </w:tc>
      </w:tr>
      <w:tr w:rsidR="00882683" w:rsidRPr="00882683" w14:paraId="6283A8DA" w14:textId="0C9001D5" w:rsidTr="00EB3AAB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B4597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Titoli di studio</w:t>
            </w:r>
          </w:p>
          <w:p w14:paraId="2EF98E9E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84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Laurea vecchio ordinamento o specialistica magistrale (specifica o attinente al percorso formativo)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75D" w14:textId="77777777" w:rsidR="00882683" w:rsidRPr="00882683" w:rsidRDefault="00882683" w:rsidP="00882683">
            <w:pPr>
              <w:widowControl/>
              <w:adjustRightInd/>
              <w:spacing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Votazione da 86 a 95: 11 punti.</w:t>
            </w:r>
          </w:p>
          <w:p w14:paraId="32863DFC" w14:textId="77777777" w:rsidR="00882683" w:rsidRPr="00882683" w:rsidRDefault="00882683" w:rsidP="00882683">
            <w:pPr>
              <w:widowControl/>
              <w:adjustRightInd/>
              <w:spacing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Votazione da 96 a 98: 14 punti.</w:t>
            </w:r>
          </w:p>
          <w:p w14:paraId="6304C87B" w14:textId="4979319A" w:rsidR="00882683" w:rsidRPr="00882683" w:rsidRDefault="00882683" w:rsidP="00882683">
            <w:pPr>
              <w:widowControl/>
              <w:adjustRightInd/>
              <w:spacing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Votazione da 99 a 108: 17 punti.</w:t>
            </w:r>
          </w:p>
          <w:p w14:paraId="498C1204" w14:textId="77777777" w:rsidR="00882683" w:rsidRPr="00882683" w:rsidRDefault="00882683" w:rsidP="00882683">
            <w:pPr>
              <w:widowControl/>
              <w:adjustRightInd/>
              <w:spacing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Votazione da 109 a 110: 20 punti.</w:t>
            </w:r>
          </w:p>
          <w:p w14:paraId="1D9BFC8C" w14:textId="77777777" w:rsidR="00882683" w:rsidRPr="00882683" w:rsidRDefault="00882683" w:rsidP="00882683">
            <w:pPr>
              <w:widowControl/>
              <w:adjustRightInd/>
              <w:spacing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Votazione 110 e lode: 25 punti.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160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937" w14:textId="4E74D220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6FD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130FC239" w14:textId="05E9FAA4" w:rsidTr="00EB3AAB">
        <w:trPr>
          <w:trHeight w:val="55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A409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C3E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 xml:space="preserve">Ulteriore laurea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EA73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-21" w:hanging="21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 xml:space="preserve"> 5 punti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25D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12E5" w14:textId="72ADF621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7ED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56DE515C" w14:textId="683FE1B2" w:rsidTr="00EB3AAB">
        <w:trPr>
          <w:trHeight w:val="55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AAED1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64E9" w14:textId="77777777" w:rsidR="00882683" w:rsidRPr="00882683" w:rsidRDefault="00882683" w:rsidP="00882683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 xml:space="preserve">Diploma accademico </w:t>
            </w:r>
          </w:p>
          <w:p w14:paraId="54F92871" w14:textId="77777777" w:rsidR="00882683" w:rsidRPr="00882683" w:rsidRDefault="00882683" w:rsidP="00882683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2° livello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632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-21" w:hanging="21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3 punti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286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CF1" w14:textId="16C84E65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A94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0A8471DB" w14:textId="3C19D5B4" w:rsidTr="00EB3AAB">
        <w:trPr>
          <w:trHeight w:val="126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4214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2EA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Master</w:t>
            </w:r>
          </w:p>
          <w:p w14:paraId="5353ADA9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Dottorato di ricerca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2F0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5 punti in caso di Master di I livello.</w:t>
            </w:r>
          </w:p>
          <w:p w14:paraId="688F832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10 punti in caso di Master di II livello.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2C6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ACB" w14:textId="1D743CA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0A2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12AFD10F" w14:textId="0EDE9351" w:rsidTr="00EB3AAB">
        <w:trPr>
          <w:trHeight w:val="1266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573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AAC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Abilitazione insegnamento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5D50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3 punti per abilitazione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86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7BB6" w14:textId="29DA7CB1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373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171183DF" w14:textId="50164F05" w:rsidTr="00EB3AAB">
        <w:trPr>
          <w:trHeight w:val="858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3DB0D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Esperienza professionale</w:t>
            </w:r>
          </w:p>
          <w:p w14:paraId="0F27812E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attinente al percorso formativo</w:t>
            </w:r>
          </w:p>
          <w:p w14:paraId="79937422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-113"/>
              <w:contextualSpacing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5EC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Attività di docenza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517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2 punti per anno scolastico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A9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2B4" w14:textId="0F47A2D8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E2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508A6445" w14:textId="3EDD181E" w:rsidTr="00EB3AAB">
        <w:trPr>
          <w:trHeight w:val="1644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97F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CB8E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Attività di tutoraggio /docenza in percorsi formativi cofinanziati dalla Comunità Europea di durata non inferiore alle 30 h ciascuno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5D4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3 punti per incarico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382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52F" w14:textId="7D15CE3D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A99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7D221520" w14:textId="00EA55F2" w:rsidTr="00EB3AAB">
        <w:trPr>
          <w:trHeight w:val="1644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DBF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AB1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Esperienza professionale maturata in settori attinenti all’ambito professionale /motivazionale del presente Avviso.</w:t>
            </w:r>
          </w:p>
          <w:p w14:paraId="3085FE21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C0F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N. 2 punti per ciascuna esperienza professionale inerente alla proposta progettuale presentata di durata non inferiore a 20 ore</w:t>
            </w:r>
          </w:p>
          <w:p w14:paraId="1BA26DA6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FF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36BF" w14:textId="4A3EF995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78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5DCF5CB9" w14:textId="61C68319" w:rsidTr="00EB3AAB">
        <w:trPr>
          <w:trHeight w:val="1644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15E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i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 xml:space="preserve">Pubblicazioni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6A0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Pubblicazioni attinenti all’ambito motivazionale del presente Avviso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9C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 xml:space="preserve">n. 3 punti per pubblicazione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87D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E080" w14:textId="11FC0D5B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17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0FC3C2D5" w14:textId="79FBE424" w:rsidTr="00EB3AAB">
        <w:trPr>
          <w:trHeight w:val="1644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752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Corsi di formazione frequentati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721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Corsi formazione e aggiornamento della durata di almeno 15 ore (ultimo quinquennio)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E0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0,5 per ciascun corso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20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847" w14:textId="47B30160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396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3570216A" w14:textId="0503DABC" w:rsidTr="00EB3AAB">
        <w:trPr>
          <w:trHeight w:val="1644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134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Competenze in lingua straniera certificate conseguite nell’ultimo quinquennio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133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E4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n. 2 punti per certificazione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26B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1C6" w14:textId="327CE4CC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E9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2A5E161F" w14:textId="7A01347C" w:rsidTr="00EB3AAB">
        <w:trPr>
          <w:trHeight w:val="1644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BC5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Competenze informatiche certificate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57D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5461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sz w:val="18"/>
                <w:szCs w:val="18"/>
                <w:lang w:eastAsia="en-US"/>
              </w:rPr>
              <w:t>n. 2 punti per certificazione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D022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EA74" w14:textId="609AFAAE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AB7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0053990F" w14:textId="1DD5B717" w:rsidTr="00EB3AAB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CA7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 xml:space="preserve">Proposta progettuale </w:t>
            </w:r>
          </w:p>
          <w:p w14:paraId="2886781E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  <w:t>(valutazione a cura dell’Istituto)</w:t>
            </w:r>
          </w:p>
          <w:p w14:paraId="49BADDB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ind w:left="284" w:hanging="284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352F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Le modalità di valutazione della proposta progettuale valutate dalla Commissione si baseranno su:</w:t>
            </w:r>
          </w:p>
          <w:p w14:paraId="217D0A0B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- fattibilità</w:t>
            </w:r>
          </w:p>
          <w:p w14:paraId="54F703CA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- originalità</w:t>
            </w:r>
          </w:p>
          <w:p w14:paraId="23593447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- metodologie coinvolgimento degli studenti</w:t>
            </w:r>
          </w:p>
          <w:p w14:paraId="30373DBE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- inerenza PTOF</w:t>
            </w:r>
          </w:p>
          <w:p w14:paraId="52487378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- ricaduta discipline curriculari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D71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N. 2 punti: fattibilità</w:t>
            </w:r>
          </w:p>
          <w:p w14:paraId="7044A2A3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N. 3 punti: originalità</w:t>
            </w:r>
          </w:p>
          <w:p w14:paraId="14203836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N. 2 punti metodologie coin-volgimento studenti</w:t>
            </w:r>
          </w:p>
          <w:p w14:paraId="33191FCC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N. 3 punti: inerenza PTOF</w:t>
            </w:r>
          </w:p>
          <w:p w14:paraId="65E5A714" w14:textId="77777777" w:rsidR="00882683" w:rsidRPr="00882683" w:rsidRDefault="00882683" w:rsidP="00882683">
            <w:pPr>
              <w:widowControl/>
              <w:adjustRightInd/>
              <w:spacing w:line="240" w:lineRule="auto"/>
              <w:textAlignment w:val="auto"/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</w:pPr>
            <w:r w:rsidRPr="00882683">
              <w:rPr>
                <w:rFonts w:ascii="Garamond" w:eastAsia="Calibri" w:hAnsi="Garamond" w:cs="Calibri"/>
                <w:iCs/>
                <w:sz w:val="18"/>
                <w:szCs w:val="18"/>
                <w:lang w:eastAsia="en-US"/>
              </w:rPr>
              <w:t>N. 2 punti: ricaduta discipline curriculari</w:t>
            </w:r>
          </w:p>
          <w:p w14:paraId="36479F8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627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225" w14:textId="6CF99D0C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135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2683" w:rsidRPr="00882683" w14:paraId="6296830D" w14:textId="77777777" w:rsidTr="00EC294E">
        <w:trPr>
          <w:trHeight w:val="1644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8CAFBE" w14:textId="0767E0BF" w:rsidR="00882683" w:rsidRPr="00882683" w:rsidRDefault="00882683" w:rsidP="00882683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3EF06D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9A6EB8" w14:textId="77777777" w:rsidR="00882683" w:rsidRPr="00882683" w:rsidRDefault="00882683" w:rsidP="00882683">
            <w:pPr>
              <w:widowControl/>
              <w:adjustRightInd/>
              <w:spacing w:before="120" w:after="120" w:line="276" w:lineRule="auto"/>
              <w:textAlignment w:val="auto"/>
              <w:rPr>
                <w:rFonts w:ascii="Garamond" w:eastAsia="Calibri" w:hAnsi="Garamond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6"/>
      <w:bookmarkEnd w:id="7"/>
    </w:tbl>
    <w:p w14:paraId="6A9FEAB3" w14:textId="77777777" w:rsidR="002365AD" w:rsidRPr="002365AD" w:rsidRDefault="002365AD" w:rsidP="002365AD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p w14:paraId="141426F9" w14:textId="04A50A12" w:rsidR="00141C77" w:rsidRDefault="0028267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="00141C77" w:rsidRPr="002365AD">
        <w:rPr>
          <w:rFonts w:ascii="Garamond" w:hAnsi="Garamond" w:cstheme="minorHAnsi"/>
          <w:sz w:val="22"/>
          <w:szCs w:val="22"/>
        </w:rPr>
        <w:t>Si allega</w:t>
      </w:r>
      <w:r w:rsidR="007B4D82" w:rsidRPr="002365AD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2365AD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2365AD">
        <w:rPr>
          <w:rFonts w:ascii="Garamond" w:hAnsi="Garamond" w:cstheme="minorHAnsi"/>
          <w:sz w:val="22"/>
          <w:szCs w:val="22"/>
        </w:rPr>
        <w:t xml:space="preserve"> </w:t>
      </w:r>
      <w:r w:rsidR="007B4D82" w:rsidRPr="002365AD">
        <w:rPr>
          <w:rFonts w:ascii="Garamond" w:hAnsi="Garamond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D256E0" w:rsidRPr="002365AD">
        <w:rPr>
          <w:rFonts w:ascii="Garamond" w:hAnsi="Garamond" w:cstheme="minorHAnsi"/>
          <w:sz w:val="22"/>
          <w:szCs w:val="22"/>
        </w:rPr>
        <w:t>.</w:t>
      </w:r>
    </w:p>
    <w:p w14:paraId="0E8ADB98" w14:textId="54FD6523" w:rsidR="008671E5" w:rsidRDefault="008671E5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>Luogo e data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>IL/LA CANDIDATO/A</w:t>
      </w:r>
    </w:p>
    <w:p w14:paraId="1D737E61" w14:textId="77777777" w:rsidR="00B70A12" w:rsidRPr="002365AD" w:rsidRDefault="00B70A12" w:rsidP="00B94D3F">
      <w:pPr>
        <w:rPr>
          <w:rFonts w:ascii="Garamond" w:hAnsi="Garamond" w:cstheme="minorHAnsi"/>
          <w:sz w:val="22"/>
          <w:szCs w:val="22"/>
        </w:rPr>
      </w:pPr>
    </w:p>
    <w:sectPr w:rsidR="00B70A12" w:rsidRPr="002365AD" w:rsidSect="0013324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0AC47" w14:textId="77777777" w:rsidR="003D2C70" w:rsidRDefault="003D2C70">
      <w:r>
        <w:separator/>
      </w:r>
    </w:p>
  </w:endnote>
  <w:endnote w:type="continuationSeparator" w:id="0">
    <w:p w14:paraId="2F927275" w14:textId="77777777" w:rsidR="003D2C70" w:rsidRDefault="003D2C70">
      <w:r>
        <w:continuationSeparator/>
      </w:r>
    </w:p>
  </w:endnote>
  <w:endnote w:type="continuationNotice" w:id="1">
    <w:p w14:paraId="797CAFB0" w14:textId="77777777" w:rsidR="003D2C70" w:rsidRDefault="003D2C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1245EDB" w14:textId="234E5082" w:rsidR="008860A9" w:rsidRPr="00C16B99" w:rsidRDefault="00D124B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2C70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0B57BC4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F6BF3F0" w14:textId="4E8A0045" w:rsidR="00FC2584" w:rsidRPr="00C16B99" w:rsidRDefault="000406FF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2379FEA" wp14:editId="0AD95477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4461324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6823823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8797728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1544193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6886177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447FC42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SbR5wUEAADuCgAADgAAAAAAAAAA&#10;AAAAAAA6AgAAZHJzL2Uyb0RvYy54bWxQSwECLQAKAAAAAAAAACEAJQMqLHu+AAB7vgAAFAAAAAAA&#10;AAAAAAAAAABrBgAAZHJzL21lZGlhL2ltYWdlMS5wbmdQSwECLQAUAAYACAAAACEAht0uFOIAAAAL&#10;AQAADwAAAAAAAAAAAAAAAAAY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D124BE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D124BE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D124BE" w:rsidRPr="00FC2584">
          <w:rPr>
            <w:sz w:val="16"/>
          </w:rPr>
          <w:fldChar w:fldCharType="end"/>
        </w:r>
      </w:p>
    </w:sdtContent>
  </w:sdt>
  <w:p w14:paraId="1B7A35A0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EAD0" w14:textId="77777777" w:rsidR="003D2C70" w:rsidRDefault="003D2C70">
      <w:r>
        <w:separator/>
      </w:r>
    </w:p>
  </w:footnote>
  <w:footnote w:type="continuationSeparator" w:id="0">
    <w:p w14:paraId="2AF57C25" w14:textId="77777777" w:rsidR="003D2C70" w:rsidRDefault="003D2C70">
      <w:r>
        <w:continuationSeparator/>
      </w:r>
    </w:p>
  </w:footnote>
  <w:footnote w:type="continuationNotice" w:id="1">
    <w:p w14:paraId="2414EB1A" w14:textId="77777777" w:rsidR="003D2C70" w:rsidRDefault="003D2C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9EC6" w14:textId="77777777" w:rsidR="00EC2F59" w:rsidRPr="003316E8" w:rsidRDefault="00273CBB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 </w:t>
    </w:r>
  </w:p>
  <w:p w14:paraId="50F5EBEB" w14:textId="77777777" w:rsidR="00DC404B" w:rsidRDefault="00273CBB" w:rsidP="00273CBB">
    <w:pPr>
      <w:widowControl/>
      <w:tabs>
        <w:tab w:val="left" w:pos="268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056875FC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9E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77DA96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6BF9C" wp14:editId="1BD1AC9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5D64244" wp14:editId="17B913C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AD90EE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41E04D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EABAF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B7E5875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7914629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A0E5B"/>
    <w:multiLevelType w:val="hybridMultilevel"/>
    <w:tmpl w:val="C1FA2C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0180B"/>
    <w:multiLevelType w:val="hybridMultilevel"/>
    <w:tmpl w:val="85C8C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17AB"/>
    <w:multiLevelType w:val="hybridMultilevel"/>
    <w:tmpl w:val="EE420D6A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5E505B68"/>
    <w:multiLevelType w:val="hybridMultilevel"/>
    <w:tmpl w:val="C1046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B8F10D4"/>
    <w:multiLevelType w:val="multilevel"/>
    <w:tmpl w:val="E83C0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24"/>
  </w:num>
  <w:num w:numId="6">
    <w:abstractNumId w:val="19"/>
  </w:num>
  <w:num w:numId="7">
    <w:abstractNumId w:val="21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3"/>
  </w:num>
  <w:num w:numId="20">
    <w:abstractNumId w:val="32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13"/>
  </w:num>
  <w:num w:numId="37">
    <w:abstractNumId w:val="23"/>
  </w:num>
  <w:num w:numId="38">
    <w:abstractNumId w:val="25"/>
  </w:num>
  <w:num w:numId="39">
    <w:abstractNumId w:val="29"/>
  </w:num>
  <w:num w:numId="4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1AB"/>
    <w:rsid w:val="00000DB1"/>
    <w:rsid w:val="00002FC4"/>
    <w:rsid w:val="00004323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697"/>
    <w:rsid w:val="000358D9"/>
    <w:rsid w:val="00035BF2"/>
    <w:rsid w:val="00035F4F"/>
    <w:rsid w:val="00036589"/>
    <w:rsid w:val="000367AD"/>
    <w:rsid w:val="0003693B"/>
    <w:rsid w:val="00036FD7"/>
    <w:rsid w:val="00037645"/>
    <w:rsid w:val="000406FF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3FBC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645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246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5F35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215"/>
    <w:rsid w:val="001956CD"/>
    <w:rsid w:val="00196663"/>
    <w:rsid w:val="00197BF0"/>
    <w:rsid w:val="001A0BB7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8AD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6658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65AD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BB0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CBB"/>
    <w:rsid w:val="00273E4E"/>
    <w:rsid w:val="00273E80"/>
    <w:rsid w:val="00274D8A"/>
    <w:rsid w:val="00277839"/>
    <w:rsid w:val="002778D4"/>
    <w:rsid w:val="00281A1B"/>
    <w:rsid w:val="0028213A"/>
    <w:rsid w:val="00282678"/>
    <w:rsid w:val="0028273D"/>
    <w:rsid w:val="00282A14"/>
    <w:rsid w:val="00283C1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596"/>
    <w:rsid w:val="0033371F"/>
    <w:rsid w:val="003340A1"/>
    <w:rsid w:val="00343731"/>
    <w:rsid w:val="0034525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C70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5453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C11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322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54A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79A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4C02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506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2BF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4209"/>
    <w:rsid w:val="005B50E1"/>
    <w:rsid w:val="005B52E2"/>
    <w:rsid w:val="005B5F10"/>
    <w:rsid w:val="005B6151"/>
    <w:rsid w:val="005B63B2"/>
    <w:rsid w:val="005C1603"/>
    <w:rsid w:val="005C40D2"/>
    <w:rsid w:val="005C4222"/>
    <w:rsid w:val="005C4DEA"/>
    <w:rsid w:val="005C5CBF"/>
    <w:rsid w:val="005C634F"/>
    <w:rsid w:val="005C6417"/>
    <w:rsid w:val="005C6C52"/>
    <w:rsid w:val="005C7626"/>
    <w:rsid w:val="005D15AC"/>
    <w:rsid w:val="005D1D94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664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1D23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455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831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1C5F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165"/>
    <w:rsid w:val="00755871"/>
    <w:rsid w:val="00757737"/>
    <w:rsid w:val="0076071F"/>
    <w:rsid w:val="007631C9"/>
    <w:rsid w:val="007641AC"/>
    <w:rsid w:val="00764A2B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C36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A08"/>
    <w:rsid w:val="007B4D82"/>
    <w:rsid w:val="007B56F8"/>
    <w:rsid w:val="007B57A6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1DD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1E5"/>
    <w:rsid w:val="008714F1"/>
    <w:rsid w:val="00873006"/>
    <w:rsid w:val="008736CE"/>
    <w:rsid w:val="00873B78"/>
    <w:rsid w:val="00875C8C"/>
    <w:rsid w:val="008771A7"/>
    <w:rsid w:val="00877830"/>
    <w:rsid w:val="00880DF7"/>
    <w:rsid w:val="00882683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6965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4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6F77"/>
    <w:rsid w:val="0091007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560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201"/>
    <w:rsid w:val="00AA4E83"/>
    <w:rsid w:val="00AA70F5"/>
    <w:rsid w:val="00AA78CD"/>
    <w:rsid w:val="00AB0FD7"/>
    <w:rsid w:val="00AB1041"/>
    <w:rsid w:val="00AB1A8F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EB2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0F4B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6AC2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4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B3A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D3F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71F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5EF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3D9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3A3"/>
    <w:rsid w:val="00CC3F48"/>
    <w:rsid w:val="00CC4FA4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4BE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6E0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A39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2C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B4B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761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210"/>
    <w:rsid w:val="00DF705E"/>
    <w:rsid w:val="00DF7575"/>
    <w:rsid w:val="00DF7B02"/>
    <w:rsid w:val="00E00325"/>
    <w:rsid w:val="00E01CCC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5E54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86B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AAB"/>
    <w:rsid w:val="00EB453E"/>
    <w:rsid w:val="00EB5BCC"/>
    <w:rsid w:val="00EC0A4D"/>
    <w:rsid w:val="00EC0E3C"/>
    <w:rsid w:val="00EC1E26"/>
    <w:rsid w:val="00EC294E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5E27"/>
    <w:rsid w:val="00F760CE"/>
    <w:rsid w:val="00F76EC5"/>
    <w:rsid w:val="00F80211"/>
    <w:rsid w:val="00F8163A"/>
    <w:rsid w:val="00F82229"/>
    <w:rsid w:val="00F83ED7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78E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B837A"/>
  <w15:docId w15:val="{520DA022-B18A-497F-A9E5-E2779627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124BE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124BE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124BE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124B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124B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124B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124BE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124B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124BE"/>
    <w:rPr>
      <w:position w:val="-3"/>
    </w:rPr>
  </w:style>
  <w:style w:type="paragraph" w:styleId="Corpotesto">
    <w:name w:val="Body Text"/>
    <w:basedOn w:val="Normale"/>
    <w:link w:val="CorpotestoCarattere"/>
    <w:rsid w:val="00D124B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124B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124B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3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dcterms:created xsi:type="dcterms:W3CDTF">2026-07-04T10:25:00Z</dcterms:created>
  <dcterms:modified xsi:type="dcterms:W3CDTF">2026-07-04T10:25:00Z</dcterms:modified>
</cp:coreProperties>
</file>